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6E" w:rsidRPr="00464321" w:rsidRDefault="0092156E" w:rsidP="0092156E">
      <w:pPr>
        <w:tabs>
          <w:tab w:val="left" w:pos="975"/>
        </w:tabs>
        <w:spacing w:after="0"/>
        <w:rPr>
          <w:rFonts w:ascii="Times New Roman" w:hAnsi="Times New Roman"/>
          <w:b/>
          <w:sz w:val="28"/>
          <w:szCs w:val="28"/>
        </w:rPr>
      </w:pPr>
      <w:r w:rsidRPr="00464321">
        <w:rPr>
          <w:rFonts w:ascii="Times New Roman" w:hAnsi="Times New Roman"/>
          <w:b/>
          <w:sz w:val="28"/>
          <w:szCs w:val="28"/>
        </w:rPr>
        <w:t xml:space="preserve">Конспект для детей  второй младшей группы по теме </w:t>
      </w:r>
      <w:r w:rsidRPr="00464321">
        <w:rPr>
          <w:rFonts w:ascii="Times New Roman" w:hAnsi="Times New Roman"/>
          <w:b/>
          <w:sz w:val="28"/>
          <w:szCs w:val="28"/>
          <w:u w:val="single"/>
        </w:rPr>
        <w:t>Путешествие в сказки.</w:t>
      </w:r>
    </w:p>
    <w:p w:rsidR="0092156E" w:rsidRPr="00464321" w:rsidRDefault="0092156E" w:rsidP="009215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4321">
        <w:rPr>
          <w:rFonts w:ascii="Times New Roman" w:hAnsi="Times New Roman"/>
          <w:b/>
          <w:sz w:val="28"/>
          <w:szCs w:val="28"/>
        </w:rPr>
        <w:t xml:space="preserve">Автор конспекта непрерывной образовательной  деятельности  (далее </w:t>
      </w:r>
      <w:proofErr w:type="gramStart"/>
      <w:r w:rsidRPr="00464321">
        <w:rPr>
          <w:rFonts w:ascii="Times New Roman" w:hAnsi="Times New Roman"/>
          <w:b/>
          <w:sz w:val="28"/>
          <w:szCs w:val="28"/>
        </w:rPr>
        <w:t>–Н</w:t>
      </w:r>
      <w:proofErr w:type="gramEnd"/>
      <w:r w:rsidRPr="00464321">
        <w:rPr>
          <w:rFonts w:ascii="Times New Roman" w:hAnsi="Times New Roman"/>
          <w:b/>
          <w:sz w:val="28"/>
          <w:szCs w:val="28"/>
        </w:rPr>
        <w:t xml:space="preserve">ОД): </w:t>
      </w:r>
    </w:p>
    <w:p w:rsidR="0092156E" w:rsidRPr="00464321" w:rsidRDefault="0092156E" w:rsidP="009215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4321">
        <w:rPr>
          <w:rFonts w:ascii="Times New Roman" w:hAnsi="Times New Roman"/>
          <w:sz w:val="28"/>
          <w:szCs w:val="28"/>
        </w:rPr>
        <w:t xml:space="preserve">Епифанова Инна Владимировна воспитатель высшей квалификационной категории, </w:t>
      </w:r>
      <w:proofErr w:type="spellStart"/>
      <w:r w:rsidRPr="00464321">
        <w:rPr>
          <w:rFonts w:ascii="Times New Roman" w:hAnsi="Times New Roman"/>
          <w:sz w:val="28"/>
          <w:szCs w:val="28"/>
        </w:rPr>
        <w:t>Мартынцова</w:t>
      </w:r>
      <w:proofErr w:type="spellEnd"/>
      <w:r w:rsidRPr="00464321">
        <w:rPr>
          <w:rFonts w:ascii="Times New Roman" w:hAnsi="Times New Roman"/>
          <w:sz w:val="28"/>
          <w:szCs w:val="28"/>
        </w:rPr>
        <w:t xml:space="preserve"> Татьяна Геннадьевна воспитатель первой квалификационной категории  </w:t>
      </w:r>
      <w:proofErr w:type="spellStart"/>
      <w:r w:rsidRPr="00464321">
        <w:rPr>
          <w:rFonts w:ascii="Times New Roman" w:hAnsi="Times New Roman"/>
          <w:sz w:val="28"/>
          <w:szCs w:val="28"/>
        </w:rPr>
        <w:t>МКДОУ-детский</w:t>
      </w:r>
      <w:proofErr w:type="spellEnd"/>
      <w:r w:rsidRPr="00464321">
        <w:rPr>
          <w:rFonts w:ascii="Times New Roman" w:hAnsi="Times New Roman"/>
          <w:sz w:val="28"/>
          <w:szCs w:val="28"/>
        </w:rPr>
        <w:t xml:space="preserve"> сад №7 , города Татарска.</w:t>
      </w:r>
    </w:p>
    <w:p w:rsidR="0092156E" w:rsidRPr="00464321" w:rsidRDefault="0092156E" w:rsidP="0092156E">
      <w:pPr>
        <w:spacing w:after="0"/>
        <w:rPr>
          <w:rFonts w:ascii="Times New Roman" w:hAnsi="Times New Roman"/>
          <w:sz w:val="28"/>
          <w:szCs w:val="28"/>
        </w:rPr>
      </w:pPr>
      <w:r w:rsidRPr="00464321">
        <w:rPr>
          <w:rFonts w:ascii="Times New Roman" w:hAnsi="Times New Roman"/>
          <w:b/>
          <w:sz w:val="28"/>
          <w:szCs w:val="28"/>
          <w:u w:val="single"/>
        </w:rPr>
        <w:t xml:space="preserve">Приоритетная образовательная область: </w:t>
      </w:r>
      <w:r w:rsidRPr="00464321">
        <w:rPr>
          <w:rFonts w:ascii="Times New Roman" w:hAnsi="Times New Roman"/>
          <w:sz w:val="28"/>
          <w:szCs w:val="28"/>
        </w:rPr>
        <w:t>социально-коммуникативное развитие</w:t>
      </w:r>
    </w:p>
    <w:p w:rsidR="0092156E" w:rsidRPr="00464321" w:rsidRDefault="0092156E" w:rsidP="0092156E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64321">
        <w:rPr>
          <w:rFonts w:ascii="Times New Roman" w:hAnsi="Times New Roman"/>
          <w:b/>
          <w:sz w:val="28"/>
          <w:szCs w:val="28"/>
          <w:u w:val="single"/>
        </w:rPr>
        <w:t xml:space="preserve">Развивающая предметно-пространственная среда темы НОД </w:t>
      </w:r>
      <w:r w:rsidRPr="00464321">
        <w:rPr>
          <w:rFonts w:ascii="Times New Roman" w:hAnsi="Times New Roman"/>
          <w:sz w:val="28"/>
          <w:szCs w:val="28"/>
        </w:rPr>
        <w:t>физкультурный зал</w:t>
      </w:r>
      <w:proofErr w:type="gramStart"/>
      <w:r w:rsidRPr="004643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64321">
        <w:rPr>
          <w:rFonts w:ascii="Times New Roman" w:hAnsi="Times New Roman"/>
          <w:sz w:val="28"/>
          <w:szCs w:val="28"/>
        </w:rPr>
        <w:t xml:space="preserve"> ИКТ, настольный театр « Теремок»,</w:t>
      </w:r>
      <w:proofErr w:type="spellStart"/>
      <w:r w:rsidRPr="00464321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464321">
        <w:rPr>
          <w:rFonts w:ascii="Times New Roman" w:hAnsi="Times New Roman"/>
          <w:sz w:val="28"/>
          <w:szCs w:val="28"/>
        </w:rPr>
        <w:t xml:space="preserve"> , герои к сказке «Репка»,иллюстрация к сказке « Курочка Ряба»,шапочки цыплят и курочки.</w:t>
      </w:r>
    </w:p>
    <w:p w:rsidR="0092156E" w:rsidRPr="00464321" w:rsidRDefault="0092156E" w:rsidP="0092156E">
      <w:pPr>
        <w:spacing w:after="0"/>
        <w:rPr>
          <w:rFonts w:ascii="Times New Roman" w:hAnsi="Times New Roman"/>
          <w:b/>
          <w:sz w:val="28"/>
          <w:szCs w:val="28"/>
        </w:rPr>
      </w:pPr>
      <w:r w:rsidRPr="00464321">
        <w:rPr>
          <w:rFonts w:ascii="Times New Roman" w:hAnsi="Times New Roman"/>
          <w:b/>
          <w:sz w:val="28"/>
          <w:szCs w:val="28"/>
        </w:rPr>
        <w:t xml:space="preserve">Вводная часть (мотивационный, подготовительный этап) 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4"/>
        <w:gridCol w:w="3230"/>
        <w:gridCol w:w="2410"/>
        <w:gridCol w:w="2409"/>
        <w:gridCol w:w="2268"/>
        <w:gridCol w:w="2268"/>
      </w:tblGrid>
      <w:tr w:rsidR="0092156E" w:rsidRPr="00C02330" w:rsidTr="00A57ADD">
        <w:trPr>
          <w:trHeight w:val="909"/>
        </w:trPr>
        <w:tc>
          <w:tcPr>
            <w:tcW w:w="2724" w:type="dxa"/>
          </w:tcPr>
          <w:p w:rsidR="0092156E" w:rsidRPr="00C02330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330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92156E" w:rsidRPr="00C02330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330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92156E" w:rsidRPr="00C02330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92156E" w:rsidRPr="00C02330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330">
              <w:rPr>
                <w:rFonts w:ascii="Times New Roman" w:hAnsi="Times New Roman"/>
                <w:b/>
                <w:sz w:val="28"/>
                <w:szCs w:val="28"/>
              </w:rPr>
              <w:t xml:space="preserve"> Содержание НОД</w:t>
            </w:r>
          </w:p>
          <w:p w:rsidR="0092156E" w:rsidRPr="00C02330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156E" w:rsidRPr="00C02330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330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 w:rsidR="0092156E" w:rsidRPr="00C02330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2156E" w:rsidRPr="00C02330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330">
              <w:rPr>
                <w:rFonts w:ascii="Times New Roman" w:hAnsi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92156E" w:rsidRPr="00C02330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56E" w:rsidRPr="00C02330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330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92156E" w:rsidRPr="00C02330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56E" w:rsidRPr="00C02330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2330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92156E" w:rsidRPr="00C02330" w:rsidTr="00A57ADD">
        <w:trPr>
          <w:trHeight w:val="1412"/>
        </w:trPr>
        <w:tc>
          <w:tcPr>
            <w:tcW w:w="2724" w:type="dxa"/>
          </w:tcPr>
          <w:p w:rsidR="0092156E" w:rsidRPr="003C1566" w:rsidRDefault="0092156E" w:rsidP="00A57A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15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способов конструктивного взаимодействия с окружающими людьми. Создание положительного эмоционального настроя. Вовлечение дошкольников в игровое общение со сверстниками.</w:t>
            </w:r>
          </w:p>
        </w:tc>
        <w:tc>
          <w:tcPr>
            <w:tcW w:w="3230" w:type="dxa"/>
            <w:tcBorders>
              <w:bottom w:val="nil"/>
            </w:tcBorders>
          </w:tcPr>
          <w:p w:rsidR="0092156E" w:rsidRPr="00271ABD" w:rsidRDefault="0092156E" w:rsidP="00A57ADD">
            <w:pPr>
              <w:pStyle w:val="a3"/>
              <w:spacing w:before="0" w:beforeAutospacing="0" w:after="216" w:afterAutospacing="0" w:line="231" w:lineRule="atLeast"/>
              <w:jc w:val="both"/>
            </w:pPr>
            <w:r w:rsidRPr="00271ABD">
              <w:t>Игра-приветствие: «Улыбка»</w:t>
            </w:r>
          </w:p>
          <w:p w:rsidR="0092156E" w:rsidRPr="00271ABD" w:rsidRDefault="0092156E" w:rsidP="0092156E">
            <w:pPr>
              <w:pStyle w:val="a3"/>
              <w:spacing w:before="0" w:beforeAutospacing="0" w:after="216" w:afterAutospacing="0" w:line="231" w:lineRule="atLeast"/>
            </w:pPr>
            <w:r w:rsidRPr="00271ABD">
              <w:t>Я твой друг и ты мой друг,</w:t>
            </w:r>
          </w:p>
          <w:p w:rsidR="0092156E" w:rsidRPr="00271ABD" w:rsidRDefault="0092156E" w:rsidP="0092156E">
            <w:pPr>
              <w:pStyle w:val="a3"/>
              <w:spacing w:before="0" w:beforeAutospacing="0" w:after="216" w:afterAutospacing="0" w:line="231" w:lineRule="atLeast"/>
            </w:pPr>
            <w:r w:rsidRPr="00271ABD">
              <w:t>Как прекрасен мир вокруг.</w:t>
            </w:r>
          </w:p>
          <w:p w:rsidR="0092156E" w:rsidRPr="00271ABD" w:rsidRDefault="0092156E" w:rsidP="0092156E">
            <w:pPr>
              <w:pStyle w:val="a3"/>
              <w:spacing w:before="0" w:beforeAutospacing="0" w:after="216" w:afterAutospacing="0" w:line="231" w:lineRule="atLeast"/>
            </w:pPr>
            <w:r w:rsidRPr="00271ABD">
              <w:t>Дружно за руки возьмёмся</w:t>
            </w:r>
            <w:proofErr w:type="gramStart"/>
            <w:r w:rsidRPr="00271ABD">
              <w:t xml:space="preserve"> ,</w:t>
            </w:r>
            <w:proofErr w:type="gramEnd"/>
          </w:p>
          <w:p w:rsidR="0092156E" w:rsidRPr="00271ABD" w:rsidRDefault="0092156E" w:rsidP="0092156E">
            <w:pPr>
              <w:pStyle w:val="a3"/>
              <w:spacing w:before="0" w:beforeAutospacing="0" w:after="216" w:afterAutospacing="0" w:line="231" w:lineRule="atLeast"/>
            </w:pPr>
            <w:r w:rsidRPr="00271ABD">
              <w:t>И друг другу улыбнёмся.</w:t>
            </w:r>
          </w:p>
          <w:p w:rsidR="0092156E" w:rsidRPr="00271ABD" w:rsidRDefault="0092156E" w:rsidP="0092156E">
            <w:pPr>
              <w:pStyle w:val="a3"/>
              <w:spacing w:before="0" w:beforeAutospacing="0" w:after="216" w:afterAutospacing="0" w:line="231" w:lineRule="atLeast"/>
            </w:pPr>
            <w:r w:rsidRPr="00271ABD">
              <w:t xml:space="preserve">Молодцы. Я хотела вам предложить отправиться в путешествие. Вы согласны. Только на чём можно путешествовать? Я предлагаю </w:t>
            </w:r>
            <w:r w:rsidRPr="00271ABD">
              <w:lastRenderedPageBreak/>
              <w:t>отправиться на поезде.</w:t>
            </w:r>
          </w:p>
          <w:p w:rsidR="0092156E" w:rsidRPr="002C707C" w:rsidRDefault="0092156E" w:rsidP="0092156E">
            <w:pPr>
              <w:pStyle w:val="a3"/>
              <w:spacing w:before="0" w:beforeAutospacing="0" w:after="216" w:afterAutospacing="0" w:line="231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2156E" w:rsidRPr="003C1566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5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 – коммуникативное развитие,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физическое развитие,</w:t>
            </w:r>
          </w:p>
          <w:p w:rsidR="0092156E" w:rsidRPr="003C1566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56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92156E" w:rsidRPr="003C1566" w:rsidRDefault="0092156E" w:rsidP="00A57A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1566">
              <w:rPr>
                <w:rFonts w:ascii="Times New Roman" w:hAnsi="Times New Roman"/>
                <w:b/>
                <w:sz w:val="24"/>
                <w:szCs w:val="24"/>
              </w:rPr>
              <w:t>Виды деятельности:</w:t>
            </w:r>
          </w:p>
          <w:p w:rsidR="0092156E" w:rsidRPr="003C1566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566">
              <w:rPr>
                <w:rFonts w:ascii="Times New Roman" w:hAnsi="Times New Roman"/>
                <w:sz w:val="24"/>
                <w:szCs w:val="24"/>
              </w:rPr>
              <w:t xml:space="preserve">Игровая,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92156E" w:rsidRPr="00C02330" w:rsidRDefault="0092156E" w:rsidP="00A57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156E" w:rsidRPr="00C02330" w:rsidRDefault="0092156E" w:rsidP="00A57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156E" w:rsidRPr="00C02330" w:rsidRDefault="0092156E" w:rsidP="00A57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2156E" w:rsidRPr="00C02330" w:rsidRDefault="0092156E" w:rsidP="00A57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2156E" w:rsidRPr="00C02330" w:rsidRDefault="0092156E" w:rsidP="00A57AD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1566">
              <w:rPr>
                <w:rFonts w:ascii="Times New Roman" w:hAnsi="Times New Roman"/>
                <w:color w:val="000000"/>
                <w:sz w:val="24"/>
                <w:szCs w:val="24"/>
              </w:rPr>
              <w:t>Формы реализации содержания программы</w:t>
            </w:r>
            <w:proofErr w:type="gramStart"/>
            <w:r w:rsidRPr="003C15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C15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игра,</w:t>
            </w:r>
          </w:p>
          <w:p w:rsidR="0092156E" w:rsidRPr="00C02330" w:rsidRDefault="0092156E" w:rsidP="00A57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56E" w:rsidRPr="003C1566" w:rsidRDefault="0092156E" w:rsidP="00A5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обучения и воспитания</w:t>
            </w:r>
            <w:r w:rsidRPr="003C1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156E" w:rsidRPr="003C1566" w:rsidRDefault="0092156E" w:rsidP="00A5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92156E" w:rsidRPr="003C1566" w:rsidRDefault="0092156E" w:rsidP="00A5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566">
              <w:rPr>
                <w:rFonts w:ascii="Times New Roman" w:hAnsi="Times New Roman" w:cs="Times New Roman"/>
                <w:sz w:val="24"/>
                <w:szCs w:val="24"/>
              </w:rPr>
              <w:t>Речь детей.</w:t>
            </w:r>
          </w:p>
          <w:p w:rsidR="0092156E" w:rsidRPr="00C02330" w:rsidRDefault="0092156E" w:rsidP="00A57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56E" w:rsidRPr="003C1566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1566">
              <w:rPr>
                <w:rFonts w:ascii="Times New Roman" w:hAnsi="Times New Roman"/>
                <w:sz w:val="24"/>
                <w:szCs w:val="24"/>
              </w:rPr>
              <w:t xml:space="preserve">У детей </w:t>
            </w:r>
            <w:r w:rsidRPr="003C15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формируются способы конструктивного взаимодействия с окружающими людьми. Создается положительный эмоциональный настрой. Ребенок вовлечен  в игровое общение со сверстниками.</w:t>
            </w:r>
          </w:p>
        </w:tc>
      </w:tr>
    </w:tbl>
    <w:p w:rsidR="0092156E" w:rsidRPr="00C0686C" w:rsidRDefault="0092156E" w:rsidP="0092156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156E" w:rsidRPr="00C0686C" w:rsidRDefault="0092156E" w:rsidP="0092156E">
      <w:pPr>
        <w:spacing w:after="0"/>
        <w:rPr>
          <w:rFonts w:ascii="Times New Roman" w:hAnsi="Times New Roman"/>
          <w:b/>
          <w:sz w:val="28"/>
          <w:szCs w:val="28"/>
        </w:rPr>
      </w:pPr>
      <w:r w:rsidRPr="00C0686C">
        <w:rPr>
          <w:rFonts w:ascii="Times New Roman" w:hAnsi="Times New Roman"/>
          <w:b/>
          <w:sz w:val="28"/>
          <w:szCs w:val="28"/>
        </w:rPr>
        <w:t>Основная часть (содержательный,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68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0686C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C0686C">
        <w:rPr>
          <w:rFonts w:ascii="Times New Roman" w:hAnsi="Times New Roman"/>
          <w:b/>
          <w:sz w:val="28"/>
          <w:szCs w:val="28"/>
        </w:rPr>
        <w:t xml:space="preserve"> этап)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3969"/>
        <w:gridCol w:w="1843"/>
        <w:gridCol w:w="2409"/>
        <w:gridCol w:w="2268"/>
        <w:gridCol w:w="2268"/>
      </w:tblGrid>
      <w:tr w:rsidR="0092156E" w:rsidRPr="00C0686C" w:rsidTr="00A57ADD">
        <w:tc>
          <w:tcPr>
            <w:tcW w:w="2552" w:type="dxa"/>
          </w:tcPr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156E" w:rsidRPr="00C0686C" w:rsidRDefault="0092156E" w:rsidP="004643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  <w:proofErr w:type="spellStart"/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  <w:proofErr w:type="spellEnd"/>
          </w:p>
        </w:tc>
        <w:tc>
          <w:tcPr>
            <w:tcW w:w="1843" w:type="dxa"/>
          </w:tcPr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Формы реализации Программы</w:t>
            </w:r>
          </w:p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56E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  <w:p w:rsidR="0092156E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156E" w:rsidRPr="00C0686C" w:rsidTr="00A57ADD">
        <w:tc>
          <w:tcPr>
            <w:tcW w:w="2552" w:type="dxa"/>
          </w:tcPr>
          <w:p w:rsidR="0092156E" w:rsidRPr="00040C3C" w:rsidRDefault="0092156E" w:rsidP="00A57A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156E" w:rsidRPr="00CF63B4" w:rsidRDefault="0092156E" w:rsidP="00A57ADD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.</w:t>
            </w:r>
            <w:r w:rsidRPr="00CF63B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Развитие общения и взаимодействия ребёнка с взрослыми и сверстниками;</w:t>
            </w:r>
          </w:p>
          <w:p w:rsidR="0092156E" w:rsidRPr="00CF63B4" w:rsidRDefault="0092156E" w:rsidP="00A57ADD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F63B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Обогащение активного словаря;</w:t>
            </w:r>
          </w:p>
          <w:p w:rsidR="0092156E" w:rsidRPr="00CF63B4" w:rsidRDefault="0092156E" w:rsidP="00A57ADD">
            <w:pPr>
              <w:spacing w:after="0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F63B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Развитие связной, грамматически правильной диалогической и монологической речи;</w:t>
            </w:r>
          </w:p>
          <w:p w:rsidR="0092156E" w:rsidRPr="00CF63B4" w:rsidRDefault="0092156E" w:rsidP="00A57A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6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двигательных навыков.</w:t>
            </w:r>
          </w:p>
          <w:p w:rsidR="00CF63B4" w:rsidRPr="00CF63B4" w:rsidRDefault="00CF63B4" w:rsidP="00A57A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6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познавательной активности детей и их </w:t>
            </w:r>
            <w:proofErr w:type="gramStart"/>
            <w:r w:rsidRPr="00CF6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инициативу</w:t>
            </w:r>
            <w:proofErr w:type="gramEnd"/>
            <w:r w:rsidRPr="00CF6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CF6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самостоятельность в познавательной активности;</w:t>
            </w:r>
          </w:p>
          <w:p w:rsidR="0092156E" w:rsidRDefault="0092156E" w:rsidP="00A57ADD">
            <w:pPr>
              <w:spacing w:after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2156E" w:rsidRPr="00C0686C" w:rsidRDefault="0092156E" w:rsidP="00A57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24D34" w:rsidRPr="00824D34" w:rsidRDefault="0092156E" w:rsidP="00824D34">
            <w:pPr>
              <w:spacing w:after="0" w:line="345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4D3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  <w:r w:rsidR="00824D34" w:rsidRPr="00824D34">
              <w:rPr>
                <w:rFonts w:ascii="Verdana" w:hAnsi="Verdana" w:cs="Arial"/>
                <w:b/>
                <w:color w:val="231F20"/>
                <w:sz w:val="21"/>
                <w:szCs w:val="21"/>
                <w:lang w:eastAsia="ru-RU"/>
              </w:rPr>
              <w:t> </w:t>
            </w:r>
            <w:r w:rsidR="00824D34"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Воспитатель</w:t>
            </w:r>
            <w:r w:rsidR="00824D34"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: Ребята мы </w:t>
            </w:r>
            <w:r w:rsidR="00824D34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приехали </w:t>
            </w:r>
            <w:r w:rsidR="00824D34"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в страну сказок</w:t>
            </w:r>
            <w:r w:rsidR="00824D34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(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Выходит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Бабушка – </w:t>
            </w:r>
            <w:proofErr w:type="spellStart"/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Загадушка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Здравствуйте, мои хорошие! Как я рада всех вас видеть!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Знаете</w:t>
            </w:r>
            <w:proofErr w:type="gramStart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proofErr w:type="gramEnd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как меня зовут? Бабушка – </w:t>
            </w:r>
            <w:proofErr w:type="spellStart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Загадушка</w:t>
            </w:r>
            <w:proofErr w:type="spellEnd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Сегодня мы отправимся в путешествие по сказкам. А по </w:t>
            </w:r>
            <w:proofErr w:type="gramStart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вы должны догадаться сами. У меня есть волшебный клубок, который подскажет нам дорогу.</w:t>
            </w:r>
          </w:p>
          <w:p w:rsidR="00824D34" w:rsidRPr="00824D34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(</w:t>
            </w:r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Бабушка - </w:t>
            </w:r>
            <w:proofErr w:type="spellStart"/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Загадушка</w:t>
            </w:r>
            <w:proofErr w:type="spellEnd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бросает клубок в сторону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где </w:t>
            </w:r>
            <w:proofErr w:type="gramStart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расположены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герои русской народной сказки «</w:t>
            </w:r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Репка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824D34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824D34">
              <w:rPr>
                <w:rFonts w:ascii="Verdana" w:hAnsi="Verdana" w:cs="Arial"/>
                <w:b/>
                <w:color w:val="231F20"/>
                <w:sz w:val="21"/>
                <w:szCs w:val="21"/>
                <w:lang w:eastAsia="ru-RU"/>
              </w:rPr>
              <w:lastRenderedPageBreak/>
              <w:t> </w:t>
            </w:r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Воспитатель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: Посмотрите внимательно, к героям, какой русской народной сказки нас привела бабушка.</w:t>
            </w:r>
          </w:p>
          <w:p w:rsidR="00824D34" w:rsidRPr="00824D34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Бабушка – </w:t>
            </w:r>
            <w:proofErr w:type="spellStart"/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Загадушка</w:t>
            </w:r>
            <w:proofErr w:type="spellEnd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: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Конечно, это сказка «Репка». Только мне кажется, что тут беда случилась, все герои перепутались, они забыли, кто за кем в сказке тянет репку, давайте мы им поможем. Вспомните, как начиналась сказка. Кто посадил репку? (ответы детей).</w:t>
            </w:r>
          </w:p>
          <w:p w:rsidR="00824D34" w:rsidRPr="00824D34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Дети рассказывают сказку «Репка» и рассаживают каждого героя на свое место</w:t>
            </w:r>
          </w:p>
          <w:p w:rsidR="00824D34" w:rsidRPr="00824D34" w:rsidRDefault="00824D34" w:rsidP="00824D34">
            <w:pPr>
              <w:spacing w:before="77" w:after="77" w:line="368" w:lineRule="atLeast"/>
              <w:rPr>
                <w:rFonts w:ascii="Verdana" w:hAnsi="Verdana" w:cs="Arial"/>
                <w:b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Воспитатель: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Какие вы молодцы помогли героям сказки. Они вас за это благодарят.</w:t>
            </w:r>
          </w:p>
          <w:p w:rsidR="00824D34" w:rsidRPr="00824D34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Бабушка – </w:t>
            </w:r>
            <w:proofErr w:type="spellStart"/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Загадушка</w:t>
            </w:r>
            <w:proofErr w:type="spellEnd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: сейчас возьму свой волшебный клубок и посмотрю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куда он покатиться. Воспитатель бросает клубочек, все идут за ним.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b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proofErr w:type="gramStart"/>
            <w:r w:rsidRPr="00CC7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Сидит на гнезде 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к</w:t>
            </w:r>
            <w:r w:rsidRPr="00CC7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урочка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7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Ряба</w:t>
            </w:r>
            <w:proofErr w:type="gramEnd"/>
            <w:r w:rsidRPr="00CC7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.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- Ребята, в какую сказку мы попали?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Что случилось в этой сказке? Кто разбил яичко?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Как мы можем помочь дедушке и бабушке?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Давайте попросим, чтобы курочка снесла для них ещё яичко.</w:t>
            </w:r>
          </w:p>
          <w:p w:rsidR="00824D34" w:rsidRPr="00824D34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(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Бабушка заглядывает в гнездо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там лежат заготовки в форме яйца.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</w:p>
          <w:p w:rsidR="00824D34" w:rsidRPr="00824D34" w:rsidRDefault="00824D34" w:rsidP="00824D34">
            <w:pPr>
              <w:spacing w:before="77" w:after="77" w:line="368" w:lineRule="atLeast"/>
              <w:rPr>
                <w:rFonts w:ascii="Verdana" w:hAnsi="Verdana" w:cs="Arial"/>
                <w:b/>
                <w:color w:val="231F20"/>
                <w:sz w:val="21"/>
                <w:szCs w:val="21"/>
                <w:lang w:eastAsia="ru-RU"/>
              </w:rPr>
            </w:pPr>
            <w:r w:rsidRPr="00824D34">
              <w:rPr>
                <w:rFonts w:ascii="Verdana" w:hAnsi="Verdana" w:cs="Arial"/>
                <w:b/>
                <w:color w:val="231F20"/>
                <w:sz w:val="21"/>
                <w:szCs w:val="21"/>
                <w:lang w:eastAsia="ru-RU"/>
              </w:rPr>
              <w:t> </w:t>
            </w:r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Воспитатель: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А давайте подарим деду с бабкой яйца</w:t>
            </w:r>
            <w:proofErr w:type="gramStart"/>
            <w:r w:rsidR="00464321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proofErr w:type="gramEnd"/>
            <w:r w:rsidR="00464321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(</w:t>
            </w:r>
            <w:r w:rsidR="00464321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дети 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дарят яйца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824D34" w:rsidRPr="00824D34" w:rsidRDefault="00824D34" w:rsidP="00824D34">
            <w:pPr>
              <w:spacing w:before="77" w:after="77" w:line="368" w:lineRule="atLeast"/>
              <w:rPr>
                <w:rFonts w:ascii="Verdana" w:hAnsi="Verdana" w:cs="Arial"/>
                <w:b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Воспитатель: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b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 теперь мы с вами поиграем в игру: « </w:t>
            </w:r>
            <w:r w:rsidRPr="00CC741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Курочка и цыплятки»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824D34" w:rsidRPr="00CC7410" w:rsidRDefault="00824D34" w:rsidP="00824D34">
            <w:pPr>
              <w:spacing w:after="0" w:line="240" w:lineRule="auto"/>
              <w:rPr>
                <w:rFonts w:ascii="Verdana" w:hAnsi="Verdana" w:cs="Times New Roman"/>
                <w:b/>
                <w:color w:val="231F20"/>
                <w:sz w:val="28"/>
                <w:szCs w:val="28"/>
                <w:lang w:eastAsia="ru-RU"/>
              </w:rPr>
            </w:pPr>
            <w:r w:rsidRPr="00CC7410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Вышла курочка гулять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b/>
                <w:color w:val="231F20"/>
                <w:sz w:val="28"/>
                <w:szCs w:val="28"/>
                <w:lang w:eastAsia="ru-RU"/>
              </w:rPr>
            </w:pPr>
            <w:r w:rsidRPr="00CC7410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Свежей травки пощипать.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b/>
                <w:color w:val="231F20"/>
                <w:sz w:val="28"/>
                <w:szCs w:val="28"/>
                <w:lang w:eastAsia="ru-RU"/>
              </w:rPr>
            </w:pPr>
            <w:r w:rsidRPr="00CC7410">
              <w:rPr>
                <w:rFonts w:ascii="Verdana" w:hAnsi="Verdana" w:cs="Arial"/>
                <w:b/>
                <w:color w:val="231F20"/>
                <w:sz w:val="28"/>
                <w:szCs w:val="28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А за ней ребятки,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b/>
                <w:color w:val="231F20"/>
                <w:sz w:val="28"/>
                <w:szCs w:val="28"/>
                <w:lang w:eastAsia="ru-RU"/>
              </w:rPr>
            </w:pPr>
            <w:r w:rsidRPr="00CC7410">
              <w:rPr>
                <w:rFonts w:ascii="Verdana" w:hAnsi="Verdana" w:cs="Arial"/>
                <w:b/>
                <w:color w:val="231F20"/>
                <w:sz w:val="28"/>
                <w:szCs w:val="28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Желтые цыплятки.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b/>
                <w:color w:val="231F20"/>
                <w:sz w:val="28"/>
                <w:szCs w:val="28"/>
                <w:lang w:eastAsia="ru-RU"/>
              </w:rPr>
            </w:pPr>
            <w:r w:rsidRPr="00CC7410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«</w:t>
            </w:r>
            <w:proofErr w:type="spellStart"/>
            <w:r w:rsidRPr="00CC7410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Ко-ко-ко-ко-ко-ко-ко</w:t>
            </w:r>
            <w:proofErr w:type="spellEnd"/>
            <w:r w:rsidRPr="00CC7410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»,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b/>
                <w:color w:val="231F20"/>
                <w:sz w:val="28"/>
                <w:szCs w:val="28"/>
                <w:lang w:eastAsia="ru-RU"/>
              </w:rPr>
            </w:pPr>
            <w:r w:rsidRPr="00CC7410">
              <w:rPr>
                <w:rFonts w:ascii="Verdana" w:hAnsi="Verdana" w:cs="Arial"/>
                <w:b/>
                <w:color w:val="231F20"/>
                <w:sz w:val="28"/>
                <w:szCs w:val="28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Не ходите далеко.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b/>
                <w:color w:val="231F20"/>
                <w:sz w:val="28"/>
                <w:szCs w:val="28"/>
                <w:lang w:eastAsia="ru-RU"/>
              </w:rPr>
            </w:pPr>
            <w:r w:rsidRPr="00CC7410">
              <w:rPr>
                <w:rFonts w:ascii="Verdana" w:hAnsi="Verdana" w:cs="Arial"/>
                <w:b/>
                <w:color w:val="231F20"/>
                <w:sz w:val="28"/>
                <w:szCs w:val="28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Лапками гребите,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b/>
                <w:color w:val="231F20"/>
                <w:sz w:val="28"/>
                <w:szCs w:val="28"/>
                <w:lang w:eastAsia="ru-RU"/>
              </w:rPr>
            </w:pPr>
            <w:r w:rsidRPr="00CC7410">
              <w:rPr>
                <w:rFonts w:ascii="Verdana" w:hAnsi="Verdana" w:cs="Arial"/>
                <w:b/>
                <w:color w:val="231F20"/>
                <w:sz w:val="28"/>
                <w:szCs w:val="28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Зёрнышки ищите.</w:t>
            </w:r>
          </w:p>
          <w:p w:rsidR="00824D34" w:rsidRPr="00824D34" w:rsidRDefault="00824D34" w:rsidP="00824D34">
            <w:pPr>
              <w:spacing w:before="77" w:after="77" w:line="368" w:lineRule="atLeast"/>
              <w:rPr>
                <w:rFonts w:ascii="Verdana" w:hAnsi="Verdana" w:cs="Arial"/>
                <w:b/>
                <w:color w:val="231F20"/>
                <w:sz w:val="28"/>
                <w:szCs w:val="28"/>
                <w:lang w:eastAsia="ru-RU"/>
              </w:rPr>
            </w:pPr>
            <w:r w:rsidRPr="00CC7410">
              <w:rPr>
                <w:rFonts w:ascii="Verdana" w:hAnsi="Verdana" w:cs="Arial"/>
                <w:b/>
                <w:color w:val="231F20"/>
                <w:sz w:val="28"/>
                <w:szCs w:val="28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Курочка благодарит детей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Verdana" w:hAnsi="Verdana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дут дальше.</w:t>
            </w:r>
          </w:p>
          <w:p w:rsidR="00824D34" w:rsidRPr="00824D34" w:rsidRDefault="00824D34" w:rsidP="00824D34">
            <w:pPr>
              <w:spacing w:before="77" w:after="77" w:line="368" w:lineRule="atLeast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А мы пойдём дальше по тропинке, куда наш клубок покатился.</w:t>
            </w:r>
          </w:p>
          <w:p w:rsidR="00824D34" w:rsidRPr="00824D34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Дети идут дальше, находят коробку. Кто тут спрятался? Герои из сказки «</w:t>
            </w:r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Теремок»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824D34" w:rsidRPr="00824D34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proofErr w:type="spellStart"/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Бабушка-Загадушка</w:t>
            </w:r>
            <w:proofErr w:type="spellEnd"/>
            <w:proofErr w:type="gramStart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А мы вам расскажем сказку.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(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о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каз настольного театра «Теремок»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Стоит в поле теремок. Очень, очень он высок. В теремке живут друзья. </w:t>
            </w:r>
          </w:p>
          <w:p w:rsidR="00824D34" w:rsidRPr="00824D34" w:rsidRDefault="00824D34" w:rsidP="00824D34">
            <w:pPr>
              <w:spacing w:before="77" w:after="77" w:line="368" w:lineRule="atLeast"/>
              <w:rPr>
                <w:rFonts w:ascii="Verdana" w:hAnsi="Verdana" w:cs="Arial"/>
                <w:b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Мышка.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Я мышка норушка,</w:t>
            </w:r>
          </w:p>
          <w:p w:rsidR="00824D34" w:rsidRPr="00824D34" w:rsidRDefault="00824D34" w:rsidP="00824D34">
            <w:pPr>
              <w:spacing w:before="77" w:after="77" w:line="368" w:lineRule="atLeast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Лягушка.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лягушка — </w:t>
            </w:r>
            <w:proofErr w:type="spellStart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попрыгушка</w:t>
            </w:r>
            <w:proofErr w:type="spellEnd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824D34" w:rsidRPr="00824D34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Зайчик.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зайчик-побегайчик</w:t>
            </w:r>
            <w:proofErr w:type="spellEnd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Пустите меня к себе жить.</w:t>
            </w:r>
          </w:p>
          <w:p w:rsidR="00824D34" w:rsidRPr="00824D34" w:rsidRDefault="00824D34" w:rsidP="00824D34">
            <w:pPr>
              <w:spacing w:before="77" w:after="77" w:line="368" w:lineRule="atLeast"/>
              <w:rPr>
                <w:rFonts w:ascii="Verdana" w:hAnsi="Verdana" w:cs="Arial"/>
                <w:b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824D3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Лисичка.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Я красавица-лисичка.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="00CF63B4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Пустите меня к себе.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F63B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Волчок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Я волчок — серый бочок.</w:t>
            </w:r>
          </w:p>
          <w:p w:rsidR="00824D34" w:rsidRPr="00CF63B4" w:rsidRDefault="00824D34" w:rsidP="00824D34">
            <w:pPr>
              <w:spacing w:before="77" w:after="77" w:line="368" w:lineRule="atLeast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F63B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Медведь.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Я большой лохматый мишка.</w:t>
            </w:r>
          </w:p>
          <w:p w:rsidR="00824D34" w:rsidRDefault="00824D34" w:rsidP="00CF63B4">
            <w:pPr>
              <w:spacing w:before="77" w:after="77" w:line="368" w:lineRule="atLeast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="00CF63B4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Пустите меня к себе в теремок.</w:t>
            </w:r>
          </w:p>
          <w:p w:rsidR="00CF63B4" w:rsidRPr="00CC7410" w:rsidRDefault="00CF63B4" w:rsidP="00CF63B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Только стал громоздиться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как терем рухнул.</w:t>
            </w:r>
          </w:p>
          <w:p w:rsidR="00824D34" w:rsidRPr="00CF63B4" w:rsidRDefault="00824D34" w:rsidP="00CF63B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proofErr w:type="spellStart"/>
            <w:r w:rsidR="00CF63B4" w:rsidRPr="00CF63B4">
              <w:rPr>
                <w:rFonts w:ascii="Verdana" w:hAnsi="Verdana" w:cs="Arial"/>
                <w:b/>
                <w:color w:val="231F20"/>
                <w:sz w:val="21"/>
                <w:szCs w:val="21"/>
                <w:lang w:eastAsia="ru-RU"/>
              </w:rPr>
              <w:t>Бабушка</w:t>
            </w:r>
            <w:r w:rsidRPr="00CF63B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-Загадушка</w:t>
            </w:r>
            <w:proofErr w:type="spellEnd"/>
            <w:proofErr w:type="gramStart"/>
            <w:r w:rsidRPr="00CF63B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Пора вам ребята возвращаться Сказки у меня закончились, вот вам корзина с угощениями за то, что в гости ко мне</w:t>
            </w:r>
            <w:r w:rsidR="00CF63B4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приехали.</w:t>
            </w: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( В корзине лежит угощение для детей)</w:t>
            </w:r>
          </w:p>
          <w:p w:rsidR="00824D34" w:rsidRPr="00CC7410" w:rsidRDefault="00824D34" w:rsidP="00824D3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="00CF63B4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(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Дети прощаются с Бабушкой </w:t>
            </w:r>
            <w:r w:rsidR="00271ABD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–</w:t>
            </w:r>
            <w:proofErr w:type="spellStart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З</w:t>
            </w:r>
            <w:proofErr w:type="gramEnd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агадушкой</w:t>
            </w:r>
            <w:proofErr w:type="spellEnd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r w:rsidR="00271ABD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возвращаются в группу. </w:t>
            </w:r>
          </w:p>
          <w:p w:rsidR="0092156E" w:rsidRPr="002C707C" w:rsidRDefault="0092156E" w:rsidP="00A57A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6E" w:rsidRPr="002C707C" w:rsidRDefault="0092156E" w:rsidP="00A57A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56E" w:rsidRPr="00DF056C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5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 – коммуникативное развитие, </w:t>
            </w:r>
          </w:p>
          <w:p w:rsidR="0092156E" w:rsidRPr="00DF056C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56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92156E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56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 художественно-эстетическое развитие.</w:t>
            </w:r>
          </w:p>
          <w:p w:rsidR="00CF63B4" w:rsidRDefault="00CF63B4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63B4" w:rsidRPr="00DF056C" w:rsidRDefault="00CF63B4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156E" w:rsidRPr="00DF056C" w:rsidRDefault="0092156E" w:rsidP="00A57A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56C">
              <w:rPr>
                <w:rFonts w:ascii="Times New Roman" w:hAnsi="Times New Roman"/>
                <w:b/>
                <w:sz w:val="24"/>
                <w:szCs w:val="24"/>
              </w:rPr>
              <w:t>Виды деятельности:</w:t>
            </w:r>
          </w:p>
          <w:p w:rsidR="0092156E" w:rsidRPr="00DF056C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56C">
              <w:rPr>
                <w:rFonts w:ascii="Times New Roman" w:hAnsi="Times New Roman"/>
                <w:sz w:val="24"/>
                <w:szCs w:val="24"/>
              </w:rPr>
              <w:t>Игровая, двигательная</w:t>
            </w:r>
          </w:p>
          <w:p w:rsidR="0092156E" w:rsidRPr="00DF056C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92156E" w:rsidRPr="00DF056C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156E" w:rsidRPr="00DF056C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2156E" w:rsidRPr="00C0686C" w:rsidRDefault="0092156E" w:rsidP="00A57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2156E" w:rsidRPr="00C0686C" w:rsidRDefault="0092156E" w:rsidP="00A57AD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156E" w:rsidRPr="00CD2492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Беседа, словесная игра, музыкальная игра, театрализованная игра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2156E" w:rsidRPr="00CD2492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92156E" w:rsidRPr="00CD2492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>ИКТ,</w:t>
            </w:r>
          </w:p>
          <w:p w:rsidR="0092156E" w:rsidRPr="00CD2492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>Речь детей.</w:t>
            </w:r>
          </w:p>
          <w:p w:rsidR="0092156E" w:rsidRDefault="0092156E" w:rsidP="00A57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Иллюстрационный материал</w:t>
            </w:r>
          </w:p>
          <w:p w:rsidR="0092156E" w:rsidRDefault="0092156E" w:rsidP="00A57A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Дидактический материал</w:t>
            </w:r>
          </w:p>
          <w:p w:rsidR="0092156E" w:rsidRPr="00B90CD0" w:rsidRDefault="0092156E" w:rsidP="00A57A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56E" w:rsidRDefault="0092156E" w:rsidP="00A57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6E" w:rsidRPr="00271ABD" w:rsidRDefault="00CF63B4" w:rsidP="00A57ADD">
            <w:pPr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1ABD">
              <w:rPr>
                <w:rFonts w:ascii="Times New Roman" w:hAnsi="Times New Roman"/>
                <w:sz w:val="24"/>
                <w:szCs w:val="24"/>
              </w:rPr>
              <w:t>Ребёнок взаимодействует с взрослыми и сверстниками;</w:t>
            </w:r>
          </w:p>
          <w:p w:rsidR="00CF63B4" w:rsidRPr="00271ABD" w:rsidRDefault="00CF63B4" w:rsidP="00CF63B4">
            <w:pPr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1ABD">
              <w:rPr>
                <w:rFonts w:ascii="Times New Roman" w:hAnsi="Times New Roman"/>
                <w:sz w:val="24"/>
                <w:szCs w:val="24"/>
              </w:rPr>
              <w:t>Может декламировать знакомые сказки;</w:t>
            </w:r>
          </w:p>
          <w:p w:rsidR="00464321" w:rsidRPr="00271ABD" w:rsidRDefault="00464321" w:rsidP="00464321">
            <w:pPr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1ABD">
              <w:rPr>
                <w:rFonts w:ascii="Times New Roman" w:hAnsi="Times New Roman"/>
                <w:sz w:val="24"/>
                <w:szCs w:val="24"/>
              </w:rPr>
              <w:t>Стремится к общению с взрослыми и активно подражает им в движениях и действиях;</w:t>
            </w:r>
          </w:p>
          <w:p w:rsidR="00464321" w:rsidRPr="00CF63B4" w:rsidRDefault="00464321" w:rsidP="00464321">
            <w:pPr>
              <w:spacing w:after="100" w:afterAutospacing="1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71A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 </w:t>
            </w:r>
            <w:proofErr w:type="gramStart"/>
            <w:r w:rsidRPr="00271ABD">
              <w:rPr>
                <w:rFonts w:ascii="Times New Roman" w:hAnsi="Times New Roman"/>
                <w:sz w:val="24"/>
                <w:szCs w:val="24"/>
              </w:rPr>
              <w:t>вовлечён</w:t>
            </w:r>
            <w:proofErr w:type="gramEnd"/>
            <w:r w:rsidRPr="00271ABD">
              <w:rPr>
                <w:rFonts w:ascii="Times New Roman" w:hAnsi="Times New Roman"/>
                <w:sz w:val="24"/>
                <w:szCs w:val="24"/>
              </w:rPr>
              <w:t xml:space="preserve"> в действия с игрушками, стремится проявлять настойчивость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ABD">
              <w:rPr>
                <w:rFonts w:ascii="Times New Roman" w:hAnsi="Times New Roman"/>
                <w:sz w:val="24"/>
                <w:szCs w:val="24"/>
              </w:rPr>
              <w:t>достижении результатов.</w:t>
            </w:r>
          </w:p>
        </w:tc>
      </w:tr>
    </w:tbl>
    <w:p w:rsidR="0092156E" w:rsidRDefault="0092156E" w:rsidP="0092156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156E" w:rsidRPr="00C0686C" w:rsidRDefault="0092156E" w:rsidP="0092156E">
      <w:pPr>
        <w:spacing w:after="0"/>
        <w:rPr>
          <w:rFonts w:ascii="Times New Roman" w:hAnsi="Times New Roman"/>
          <w:b/>
          <w:sz w:val="28"/>
          <w:szCs w:val="28"/>
        </w:rPr>
      </w:pPr>
      <w:r w:rsidRPr="00C0686C">
        <w:rPr>
          <w:rFonts w:ascii="Times New Roman" w:hAnsi="Times New Roman"/>
          <w:b/>
          <w:sz w:val="28"/>
          <w:szCs w:val="28"/>
        </w:rPr>
        <w:t xml:space="preserve">Заключительная  часть (рефлексивный этап) 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6"/>
        <w:gridCol w:w="2403"/>
        <w:gridCol w:w="2268"/>
        <w:gridCol w:w="3438"/>
      </w:tblGrid>
      <w:tr w:rsidR="0092156E" w:rsidRPr="00C0686C" w:rsidTr="00464321">
        <w:trPr>
          <w:trHeight w:val="1947"/>
        </w:trPr>
        <w:tc>
          <w:tcPr>
            <w:tcW w:w="2093" w:type="dxa"/>
          </w:tcPr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</w:p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  <w:proofErr w:type="spellStart"/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  <w:proofErr w:type="spellEnd"/>
          </w:p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область, вид деятельност</w:t>
            </w:r>
            <w:r w:rsidR="0046432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Средства реализации ООП</w:t>
            </w:r>
          </w:p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8" w:type="dxa"/>
          </w:tcPr>
          <w:p w:rsidR="0092156E" w:rsidRPr="00C0686C" w:rsidRDefault="0092156E" w:rsidP="00A57A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686C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92156E" w:rsidRPr="00C0686C" w:rsidTr="00464321">
        <w:trPr>
          <w:trHeight w:val="5239"/>
        </w:trPr>
        <w:tc>
          <w:tcPr>
            <w:tcW w:w="2093" w:type="dxa"/>
          </w:tcPr>
          <w:p w:rsidR="0092156E" w:rsidRPr="00C0686C" w:rsidRDefault="0092156E" w:rsidP="00A57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686C">
              <w:rPr>
                <w:rFonts w:ascii="Times New Roman" w:hAnsi="Times New Roman"/>
                <w:sz w:val="28"/>
                <w:szCs w:val="28"/>
              </w:rPr>
              <w:t>Развитие общения, взаимодействие ребёнка со сверстниками и взрослым;</w:t>
            </w:r>
          </w:p>
          <w:p w:rsidR="0092156E" w:rsidRPr="00C0686C" w:rsidRDefault="0092156E" w:rsidP="00A57A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0686C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C0686C">
              <w:rPr>
                <w:rFonts w:ascii="Times New Roman" w:hAnsi="Times New Roman"/>
                <w:sz w:val="28"/>
                <w:szCs w:val="28"/>
              </w:rPr>
              <w:t xml:space="preserve"> собственной деятельности</w:t>
            </w:r>
          </w:p>
        </w:tc>
        <w:tc>
          <w:tcPr>
            <w:tcW w:w="3969" w:type="dxa"/>
          </w:tcPr>
          <w:p w:rsidR="00CF63B4" w:rsidRPr="00CC7410" w:rsidRDefault="0092156E" w:rsidP="00CF63B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1976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Обобщение, рефлексия.    </w:t>
            </w:r>
            <w:r w:rsidR="00CF63B4" w:rsidRPr="00CF63B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="00CF63B4" w:rsidRPr="00CF63B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F63B4" w:rsidRPr="00CC7410" w:rsidRDefault="00CF63B4" w:rsidP="00CF63B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- Ребята, скажите, а где мы сегодня с вами побывали?</w:t>
            </w:r>
          </w:p>
          <w:p w:rsidR="00CF63B4" w:rsidRPr="00CC7410" w:rsidRDefault="00CF63B4" w:rsidP="00CF63B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Героев</w:t>
            </w:r>
            <w:proofErr w:type="gramStart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,</w:t>
            </w:r>
            <w:proofErr w:type="gramEnd"/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каких сказок мы с вами встретили?</w:t>
            </w:r>
          </w:p>
          <w:p w:rsidR="00CF63B4" w:rsidRPr="00CC7410" w:rsidRDefault="00CF63B4" w:rsidP="00CF63B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А кто нам сопровождал в нашем путешествии?</w:t>
            </w:r>
          </w:p>
          <w:p w:rsidR="00CF63B4" w:rsidRPr="00CC7410" w:rsidRDefault="00CF63B4" w:rsidP="00CF63B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- Вам понравилось наше путешествие?</w:t>
            </w:r>
          </w:p>
          <w:p w:rsidR="00CF63B4" w:rsidRDefault="00CF63B4" w:rsidP="00CF63B4">
            <w:pPr>
              <w:spacing w:before="77" w:after="77" w:line="368" w:lineRule="atLeast"/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C7410"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  <w:t> 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Мы обязательно еще отправимся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 </w:t>
            </w: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вами путешествие, но только в другой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раз.</w:t>
            </w:r>
          </w:p>
          <w:p w:rsidR="00CF63B4" w:rsidRPr="00CC7410" w:rsidRDefault="00CF63B4" w:rsidP="00CF63B4">
            <w:pPr>
              <w:spacing w:before="77" w:after="77" w:line="368" w:lineRule="atLeast"/>
              <w:rPr>
                <w:rFonts w:ascii="Verdana" w:hAnsi="Verdana" w:cs="Arial"/>
                <w:color w:val="231F20"/>
                <w:sz w:val="21"/>
                <w:szCs w:val="21"/>
                <w:lang w:eastAsia="ru-RU"/>
              </w:rPr>
            </w:pPr>
            <w:r w:rsidRPr="00CC7410">
              <w:rPr>
                <w:rFonts w:ascii="Times New Roman" w:hAnsi="Times New Roman" w:cs="Times New Roman"/>
                <w:color w:val="231F20"/>
                <w:sz w:val="24"/>
                <w:szCs w:val="24"/>
                <w:lang w:eastAsia="ru-RU"/>
              </w:rPr>
              <w:t>Спасибо вам ребята за замечательное путешествие!!!!!</w:t>
            </w:r>
          </w:p>
          <w:p w:rsidR="0092156E" w:rsidRPr="00C0686C" w:rsidRDefault="0092156E" w:rsidP="00CF63B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849" w:type="dxa"/>
            <w:gridSpan w:val="2"/>
          </w:tcPr>
          <w:p w:rsidR="0092156E" w:rsidRPr="00CD2492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  <w:p w:rsidR="0092156E" w:rsidRPr="00CD2492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</w:t>
            </w:r>
          </w:p>
          <w:p w:rsidR="0092156E" w:rsidRPr="00CD2492" w:rsidRDefault="0092156E" w:rsidP="00A57A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2492">
              <w:rPr>
                <w:rFonts w:ascii="Times New Roman" w:hAnsi="Times New Roman"/>
                <w:b/>
                <w:sz w:val="24"/>
                <w:szCs w:val="24"/>
              </w:rPr>
              <w:t>Виды деятельности:</w:t>
            </w:r>
          </w:p>
          <w:p w:rsidR="0092156E" w:rsidRPr="00C0686C" w:rsidRDefault="0092156E" w:rsidP="00A57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>Коммуникативная, Игровая.</w:t>
            </w:r>
          </w:p>
        </w:tc>
        <w:tc>
          <w:tcPr>
            <w:tcW w:w="2403" w:type="dxa"/>
          </w:tcPr>
          <w:p w:rsidR="0092156E" w:rsidRPr="00CD2492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gramStart"/>
            <w:r w:rsidRPr="00CD249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самооценка собственной деятельности.</w:t>
            </w:r>
            <w:r w:rsidRPr="00CD2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2156E" w:rsidRPr="00C0686C" w:rsidRDefault="0092156E" w:rsidP="00A57ADD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2156E" w:rsidRPr="00CD2492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92156E" w:rsidRPr="00CD2492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 xml:space="preserve">речь детей, </w:t>
            </w:r>
          </w:p>
          <w:p w:rsidR="0092156E" w:rsidRPr="00C0686C" w:rsidRDefault="0092156E" w:rsidP="00A57A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92156E" w:rsidRPr="00CD2492" w:rsidRDefault="0092156E" w:rsidP="00A57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492">
              <w:rPr>
                <w:rFonts w:ascii="Times New Roman" w:hAnsi="Times New Roman"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CD2492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D2492">
              <w:rPr>
                <w:rFonts w:ascii="Times New Roman" w:hAnsi="Times New Roman"/>
                <w:sz w:val="24"/>
                <w:szCs w:val="24"/>
              </w:rPr>
              <w:t xml:space="preserve"> взрослым и со сверстниками; самооценка собственной деятельности.</w:t>
            </w:r>
          </w:p>
        </w:tc>
      </w:tr>
    </w:tbl>
    <w:p w:rsidR="00105B09" w:rsidRDefault="00105B09"/>
    <w:sectPr w:rsidR="00105B09" w:rsidSect="004643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56E"/>
    <w:rsid w:val="00105B09"/>
    <w:rsid w:val="00271ABD"/>
    <w:rsid w:val="00464321"/>
    <w:rsid w:val="0055155E"/>
    <w:rsid w:val="00824D34"/>
    <w:rsid w:val="0092156E"/>
    <w:rsid w:val="00A41008"/>
    <w:rsid w:val="00CF63B4"/>
    <w:rsid w:val="00F21366"/>
    <w:rsid w:val="00FE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6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15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2018-11-28T05:16:00Z</cp:lastPrinted>
  <dcterms:created xsi:type="dcterms:W3CDTF">2018-11-26T18:14:00Z</dcterms:created>
  <dcterms:modified xsi:type="dcterms:W3CDTF">2018-11-28T05:17:00Z</dcterms:modified>
</cp:coreProperties>
</file>